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61" w:rsidRDefault="00D34CC5" w:rsidP="00957B61">
      <w:pPr>
        <w:pStyle w:val="Sinespaciado"/>
        <w:jc w:val="center"/>
        <w:rPr>
          <w:rFonts w:asciiTheme="minorHAnsi" w:hAnsiTheme="minorHAnsi"/>
          <w:b/>
          <w:sz w:val="36"/>
          <w:szCs w:val="36"/>
        </w:rPr>
      </w:pPr>
      <w:r w:rsidRPr="009E64F7">
        <w:rPr>
          <w:rFonts w:ascii="Calibri" w:eastAsia="Calibri" w:hAnsi="Calibri" w:cs="Times New Roman"/>
          <w:b/>
          <w:noProof/>
          <w:sz w:val="24"/>
          <w:szCs w:val="24"/>
          <w:lang w:eastAsia="es-AR"/>
        </w:rPr>
        <w:drawing>
          <wp:inline distT="0" distB="0" distL="0" distR="0" wp14:anchorId="030232B9" wp14:editId="06609470">
            <wp:extent cx="1485900" cy="1181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ton Truck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1" t="11801" r="8899" b="11180"/>
                    <a:stretch/>
                  </pic:blipFill>
                  <pic:spPr bwMode="auto"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B61" w:rsidRPr="00957B61" w:rsidRDefault="00957B61" w:rsidP="00957B61">
      <w:pPr>
        <w:pStyle w:val="Sinespaciado"/>
        <w:jc w:val="center"/>
        <w:rPr>
          <w:rFonts w:asciiTheme="minorHAnsi" w:hAnsiTheme="minorHAnsi"/>
          <w:b/>
          <w:sz w:val="36"/>
          <w:szCs w:val="36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36"/>
          <w:szCs w:val="36"/>
        </w:rPr>
      </w:pPr>
      <w:proofErr w:type="spellStart"/>
      <w:r w:rsidRPr="00957B61">
        <w:rPr>
          <w:rFonts w:asciiTheme="minorHAnsi" w:hAnsiTheme="minorHAnsi"/>
          <w:b/>
          <w:sz w:val="36"/>
          <w:szCs w:val="36"/>
        </w:rPr>
        <w:t>Aumark</w:t>
      </w:r>
      <w:proofErr w:type="spellEnd"/>
      <w:r w:rsidRPr="00957B61">
        <w:rPr>
          <w:rFonts w:asciiTheme="minorHAnsi" w:hAnsiTheme="minorHAnsi"/>
          <w:b/>
          <w:sz w:val="36"/>
          <w:szCs w:val="36"/>
        </w:rPr>
        <w:t xml:space="preserve"> S3 916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Dimensiones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Cabina Tipo</w:t>
      </w:r>
      <w:r>
        <w:rPr>
          <w:rFonts w:asciiTheme="minorHAnsi" w:hAnsiTheme="minorHAnsi"/>
          <w:sz w:val="24"/>
          <w:szCs w:val="24"/>
        </w:rPr>
        <w:t xml:space="preserve">: </w:t>
      </w:r>
      <w:r w:rsidRPr="00957B61">
        <w:rPr>
          <w:rFonts w:asciiTheme="minorHAnsi" w:hAnsiTheme="minorHAnsi"/>
          <w:sz w:val="24"/>
          <w:szCs w:val="24"/>
        </w:rPr>
        <w:t>Cabina Simple 2060 mm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Largo total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6995 (chasis: 6920)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Ancho total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2060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Altura total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2280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Distancia entre ejes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3800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Trocha delantera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1730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Trocha trasera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1680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Voladizo delantero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1110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Voladizo trasero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2010 (chasis: 1950)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Interior Caja de Carga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  <w:lang w:val="en-US"/>
        </w:rPr>
      </w:pPr>
      <w:r w:rsidRPr="00957B61">
        <w:rPr>
          <w:rFonts w:asciiTheme="minorHAnsi" w:hAnsiTheme="minorHAnsi"/>
          <w:sz w:val="24"/>
          <w:szCs w:val="24"/>
          <w:lang w:val="en-US"/>
        </w:rPr>
        <w:t>Open Bed (</w:t>
      </w:r>
      <w:proofErr w:type="spellStart"/>
      <w:r w:rsidRPr="00957B61">
        <w:rPr>
          <w:rFonts w:asciiTheme="minorHAnsi" w:hAnsiTheme="minorHAnsi"/>
          <w:sz w:val="24"/>
          <w:szCs w:val="24"/>
          <w:lang w:val="en-US"/>
        </w:rPr>
        <w:t>LxAxH</w:t>
      </w:r>
      <w:proofErr w:type="spellEnd"/>
      <w:r w:rsidRPr="00957B61">
        <w:rPr>
          <w:rFonts w:asciiTheme="minorHAnsi" w:hAnsiTheme="minorHAnsi"/>
          <w:sz w:val="24"/>
          <w:szCs w:val="24"/>
          <w:lang w:val="en-US"/>
        </w:rPr>
        <w:t>) [mm]: 5140 x 2200 x 560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Cargo Box (</w:t>
      </w:r>
      <w:proofErr w:type="spellStart"/>
      <w:r w:rsidRPr="00957B61">
        <w:rPr>
          <w:rFonts w:asciiTheme="minorHAnsi" w:hAnsiTheme="minorHAnsi"/>
          <w:sz w:val="24"/>
          <w:szCs w:val="24"/>
        </w:rPr>
        <w:t>LxAxH</w:t>
      </w:r>
      <w:proofErr w:type="spellEnd"/>
      <w:r w:rsidRPr="00957B61">
        <w:rPr>
          <w:rFonts w:asciiTheme="minorHAnsi" w:hAnsiTheme="minorHAnsi"/>
          <w:sz w:val="24"/>
          <w:szCs w:val="24"/>
        </w:rPr>
        <w:t>)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5140 x 2300 x 2450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Pesos y Capacidades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Peso Bruto Total (GWV) [Kg]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8500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Peso en orden de marcha [Kg]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3435 (Open </w:t>
      </w:r>
      <w:proofErr w:type="spellStart"/>
      <w:r w:rsidRPr="00957B61">
        <w:rPr>
          <w:rFonts w:asciiTheme="minorHAnsi" w:hAnsiTheme="minorHAnsi"/>
          <w:sz w:val="24"/>
          <w:szCs w:val="24"/>
        </w:rPr>
        <w:t>bed</w:t>
      </w:r>
      <w:proofErr w:type="spellEnd"/>
      <w:r w:rsidRPr="00957B61">
        <w:rPr>
          <w:rFonts w:asciiTheme="minorHAnsi" w:hAnsiTheme="minorHAnsi"/>
          <w:sz w:val="24"/>
          <w:szCs w:val="24"/>
        </w:rPr>
        <w:t>)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proofErr w:type="spellStart"/>
      <w:r w:rsidRPr="00957B61">
        <w:rPr>
          <w:rFonts w:asciiTheme="minorHAnsi" w:hAnsiTheme="minorHAnsi"/>
          <w:sz w:val="24"/>
          <w:szCs w:val="24"/>
        </w:rPr>
        <w:t>Cant</w:t>
      </w:r>
      <w:proofErr w:type="spellEnd"/>
      <w:r w:rsidRPr="00957B61">
        <w:rPr>
          <w:rFonts w:asciiTheme="minorHAnsi" w:hAnsiTheme="minorHAnsi"/>
          <w:sz w:val="24"/>
          <w:szCs w:val="24"/>
        </w:rPr>
        <w:t>. Pasajeros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3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Capacidad de Carga máxima [Kg]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5065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Capacidad Batería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24 V 100 Ah x2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Tanque de combustible [</w:t>
      </w:r>
      <w:proofErr w:type="spellStart"/>
      <w:r w:rsidRPr="00957B61">
        <w:rPr>
          <w:rFonts w:asciiTheme="minorHAnsi" w:hAnsiTheme="minorHAnsi"/>
          <w:sz w:val="24"/>
          <w:szCs w:val="24"/>
        </w:rPr>
        <w:t>lts</w:t>
      </w:r>
      <w:proofErr w:type="spellEnd"/>
      <w:r w:rsidRPr="00957B61">
        <w:rPr>
          <w:rFonts w:asciiTheme="minorHAnsi" w:hAnsiTheme="minorHAnsi"/>
          <w:sz w:val="24"/>
          <w:szCs w:val="24"/>
        </w:rPr>
        <w:t>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160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Motor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Marca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57B61">
        <w:rPr>
          <w:rFonts w:asciiTheme="minorHAnsi" w:hAnsiTheme="minorHAnsi"/>
          <w:sz w:val="24"/>
          <w:szCs w:val="24"/>
        </w:rPr>
        <w:t>Cummins</w:t>
      </w:r>
      <w:proofErr w:type="spellEnd"/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Modelo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ISF3.8</w:t>
      </w:r>
      <w:r w:rsidR="007C42BD">
        <w:rPr>
          <w:rFonts w:asciiTheme="minorHAnsi" w:hAnsiTheme="minorHAnsi"/>
          <w:sz w:val="24"/>
          <w:szCs w:val="24"/>
        </w:rPr>
        <w:t xml:space="preserve"> </w:t>
      </w:r>
      <w:r w:rsidRPr="00957B61">
        <w:rPr>
          <w:rFonts w:asciiTheme="minorHAnsi" w:hAnsiTheme="minorHAnsi"/>
          <w:sz w:val="24"/>
          <w:szCs w:val="24"/>
        </w:rPr>
        <w:t>s5154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Configuración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4 cilindros en línea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Cilindrada [</w:t>
      </w:r>
      <w:proofErr w:type="spellStart"/>
      <w:r w:rsidRPr="00957B61">
        <w:rPr>
          <w:rFonts w:asciiTheme="minorHAnsi" w:hAnsiTheme="minorHAnsi"/>
          <w:sz w:val="24"/>
          <w:szCs w:val="24"/>
        </w:rPr>
        <w:t>lts</w:t>
      </w:r>
      <w:proofErr w:type="spellEnd"/>
      <w:r w:rsidRPr="00957B61">
        <w:rPr>
          <w:rFonts w:asciiTheme="minorHAnsi" w:hAnsiTheme="minorHAnsi"/>
          <w:sz w:val="24"/>
          <w:szCs w:val="24"/>
        </w:rPr>
        <w:t>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3,76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Relación de compresión</w:t>
      </w:r>
      <w:r>
        <w:rPr>
          <w:rFonts w:asciiTheme="minorHAnsi" w:hAnsiTheme="minorHAnsi"/>
          <w:sz w:val="24"/>
          <w:szCs w:val="24"/>
        </w:rPr>
        <w:t>: 16,9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Alimentación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Turbo-</w:t>
      </w:r>
      <w:proofErr w:type="spellStart"/>
      <w:r w:rsidRPr="00957B61">
        <w:rPr>
          <w:rFonts w:asciiTheme="minorHAnsi" w:hAnsiTheme="minorHAnsi"/>
          <w:sz w:val="24"/>
          <w:szCs w:val="24"/>
        </w:rPr>
        <w:t>Intercooler</w:t>
      </w:r>
      <w:proofErr w:type="spellEnd"/>
      <w:r w:rsidRPr="00957B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57B61">
        <w:rPr>
          <w:rFonts w:asciiTheme="minorHAnsi" w:hAnsiTheme="minorHAnsi"/>
          <w:sz w:val="24"/>
          <w:szCs w:val="24"/>
        </w:rPr>
        <w:t>Common</w:t>
      </w:r>
      <w:proofErr w:type="spellEnd"/>
      <w:r w:rsidRPr="00957B61">
        <w:rPr>
          <w:rFonts w:asciiTheme="minorHAnsi" w:hAnsiTheme="minorHAnsi"/>
          <w:sz w:val="24"/>
          <w:szCs w:val="24"/>
        </w:rPr>
        <w:t xml:space="preserve"> Rail SCR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Emisiones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EURO V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Potencia máxima [kW (CV) / rpm]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113 (154) / 3200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Par Motor máximo [</w:t>
      </w:r>
      <w:proofErr w:type="spellStart"/>
      <w:r w:rsidRPr="00957B61">
        <w:rPr>
          <w:rFonts w:asciiTheme="minorHAnsi" w:hAnsiTheme="minorHAnsi"/>
          <w:sz w:val="24"/>
          <w:szCs w:val="24"/>
        </w:rPr>
        <w:t>Nm</w:t>
      </w:r>
      <w:proofErr w:type="spellEnd"/>
      <w:r w:rsidRPr="00957B61">
        <w:rPr>
          <w:rFonts w:asciiTheme="minorHAnsi" w:hAnsiTheme="minorHAnsi"/>
          <w:sz w:val="24"/>
          <w:szCs w:val="24"/>
        </w:rPr>
        <w:t xml:space="preserve"> - rpm]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500 / 1200-1900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lastRenderedPageBreak/>
        <w:t>Embrague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Tipo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T</w:t>
      </w:r>
      <w:r>
        <w:rPr>
          <w:rFonts w:asciiTheme="minorHAnsi" w:hAnsiTheme="minorHAnsi"/>
          <w:sz w:val="24"/>
          <w:szCs w:val="24"/>
        </w:rPr>
        <w:t xml:space="preserve">ipo </w:t>
      </w:r>
      <w:proofErr w:type="spellStart"/>
      <w:r>
        <w:rPr>
          <w:rFonts w:asciiTheme="minorHAnsi" w:hAnsiTheme="minorHAnsi"/>
          <w:sz w:val="24"/>
          <w:szCs w:val="24"/>
        </w:rPr>
        <w:t>monodisco</w:t>
      </w:r>
      <w:proofErr w:type="spellEnd"/>
      <w:r>
        <w:rPr>
          <w:rFonts w:asciiTheme="minorHAnsi" w:hAnsiTheme="minorHAnsi"/>
          <w:sz w:val="24"/>
          <w:szCs w:val="24"/>
        </w:rPr>
        <w:t xml:space="preserve"> seco a diafragma, </w:t>
      </w:r>
      <w:r w:rsidRPr="00957B61">
        <w:rPr>
          <w:rFonts w:asciiTheme="minorHAnsi" w:hAnsiTheme="minorHAnsi"/>
          <w:sz w:val="24"/>
          <w:szCs w:val="24"/>
        </w:rPr>
        <w:t>con accionamiento hidráulico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Diámetro [mm]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362</w:t>
      </w:r>
    </w:p>
    <w:p w:rsidR="00E531B6" w:rsidRDefault="00E531B6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Transmisión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Marca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ZF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Modelo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6S500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Tipo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Manual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Velocidades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6 y MA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1°</w:t>
      </w:r>
      <w:r>
        <w:rPr>
          <w:rFonts w:asciiTheme="minorHAnsi" w:hAnsiTheme="minorHAnsi"/>
          <w:sz w:val="24"/>
          <w:szCs w:val="24"/>
        </w:rPr>
        <w:t>: 6,198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2°</w:t>
      </w:r>
      <w:r>
        <w:rPr>
          <w:rFonts w:asciiTheme="minorHAnsi" w:hAnsiTheme="minorHAnsi"/>
          <w:sz w:val="24"/>
          <w:szCs w:val="24"/>
        </w:rPr>
        <w:t>: 3,287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3°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2,025: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4°</w:t>
      </w:r>
      <w:r>
        <w:rPr>
          <w:rFonts w:asciiTheme="minorHAnsi" w:hAnsiTheme="minorHAnsi"/>
          <w:sz w:val="24"/>
          <w:szCs w:val="24"/>
        </w:rPr>
        <w:t>: 1,371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5°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1,000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6°</w:t>
      </w:r>
      <w:r>
        <w:rPr>
          <w:rFonts w:asciiTheme="minorHAnsi" w:hAnsiTheme="minorHAnsi"/>
          <w:sz w:val="24"/>
          <w:szCs w:val="24"/>
        </w:rPr>
        <w:t>: 0,780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MA</w:t>
      </w:r>
      <w:r>
        <w:rPr>
          <w:rFonts w:asciiTheme="minorHAnsi" w:hAnsiTheme="minorHAnsi"/>
          <w:sz w:val="24"/>
          <w:szCs w:val="24"/>
        </w:rPr>
        <w:t>: 5,068</w:t>
      </w:r>
      <w:r w:rsidRPr="00957B61">
        <w:rPr>
          <w:rFonts w:asciiTheme="minorHAnsi" w:hAnsiTheme="minorHAnsi"/>
          <w:sz w:val="24"/>
          <w:szCs w:val="24"/>
        </w:rPr>
        <w:t>: 1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Frenos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Delanteros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Di</w:t>
      </w:r>
      <w:r>
        <w:rPr>
          <w:rFonts w:asciiTheme="minorHAnsi" w:hAnsiTheme="minorHAnsi"/>
          <w:sz w:val="24"/>
          <w:szCs w:val="24"/>
        </w:rPr>
        <w:t xml:space="preserve">scos con accionamiento por aire </w:t>
      </w:r>
      <w:r w:rsidRPr="00957B61">
        <w:rPr>
          <w:rFonts w:asciiTheme="minorHAnsi" w:hAnsiTheme="minorHAnsi"/>
          <w:sz w:val="24"/>
          <w:szCs w:val="24"/>
        </w:rPr>
        <w:t>con mecanismo autoajustable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Traseros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Tambor con accionamiento por aire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De estacionamiento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Por Aire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Auxiliar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Freno motor por el escape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Seguridad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ABS + EBD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Dirección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Tipo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Accionamiento hidráulico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Columna de dirección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Ajustable en inclinación y altura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Suspensión delantera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Eje Delantero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Eje rígido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Carga máx</w:t>
      </w:r>
      <w:r>
        <w:rPr>
          <w:rFonts w:asciiTheme="minorHAnsi" w:hAnsiTheme="minorHAnsi"/>
          <w:sz w:val="24"/>
          <w:szCs w:val="24"/>
        </w:rPr>
        <w:t>.</w:t>
      </w:r>
      <w:r w:rsidRPr="00957B6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957B61">
        <w:rPr>
          <w:rFonts w:asciiTheme="minorHAnsi" w:hAnsiTheme="minorHAnsi"/>
          <w:sz w:val="24"/>
          <w:szCs w:val="24"/>
        </w:rPr>
        <w:t>sobre</w:t>
      </w:r>
      <w:proofErr w:type="gramEnd"/>
      <w:r w:rsidRPr="00957B61">
        <w:rPr>
          <w:rFonts w:asciiTheme="minorHAnsi" w:hAnsiTheme="minorHAnsi"/>
          <w:sz w:val="24"/>
          <w:szCs w:val="24"/>
        </w:rPr>
        <w:t xml:space="preserve"> eje delantero [Kg]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2850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Tipo suspensión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Elásticos longitudinales (3)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Amortiguación</w:t>
      </w:r>
      <w:r>
        <w:rPr>
          <w:rFonts w:asciiTheme="minorHAnsi" w:hAnsiTheme="minorHAnsi"/>
          <w:sz w:val="24"/>
          <w:szCs w:val="24"/>
        </w:rPr>
        <w:t xml:space="preserve">: Amortiguadores hidráulicos </w:t>
      </w:r>
      <w:r w:rsidRPr="00957B61">
        <w:rPr>
          <w:rFonts w:asciiTheme="minorHAnsi" w:hAnsiTheme="minorHAnsi"/>
          <w:sz w:val="24"/>
          <w:szCs w:val="24"/>
        </w:rPr>
        <w:t>telescópicos de doble efecto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Barra estabilizadora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SI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Suspensión trasera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Eje Trasero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Eje Rígido Tipo "banjo"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 xml:space="preserve">Carga </w:t>
      </w:r>
      <w:proofErr w:type="spellStart"/>
      <w:r w:rsidRPr="00957B61">
        <w:rPr>
          <w:rFonts w:asciiTheme="minorHAnsi" w:hAnsiTheme="minorHAnsi"/>
          <w:sz w:val="24"/>
          <w:szCs w:val="24"/>
        </w:rPr>
        <w:t>máx</w:t>
      </w:r>
      <w:proofErr w:type="spellEnd"/>
      <w:r w:rsidRPr="00957B61">
        <w:rPr>
          <w:rFonts w:asciiTheme="minorHAnsi" w:hAnsiTheme="minorHAnsi"/>
          <w:sz w:val="24"/>
          <w:szCs w:val="24"/>
        </w:rPr>
        <w:t xml:space="preserve"> sobre eje trasero [Kg]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6000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Tipo suspensión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Elásticos longitudinales (6 + 8)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Amortiguación</w:t>
      </w:r>
      <w:r>
        <w:rPr>
          <w:rFonts w:asciiTheme="minorHAnsi" w:hAnsiTheme="minorHAnsi"/>
          <w:sz w:val="24"/>
          <w:szCs w:val="24"/>
        </w:rPr>
        <w:t xml:space="preserve">: Amortiguadores hidráulicos </w:t>
      </w:r>
      <w:r w:rsidRPr="00957B61">
        <w:rPr>
          <w:rFonts w:asciiTheme="minorHAnsi" w:hAnsiTheme="minorHAnsi"/>
          <w:sz w:val="24"/>
          <w:szCs w:val="24"/>
        </w:rPr>
        <w:t>telescópicos de doble efecto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Barra estabilizadora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SI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Ruedas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Llantas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17,5"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lastRenderedPageBreak/>
        <w:t>Medidas cubiertas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215 / 75 R 17,5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Cantidad</w:t>
      </w:r>
      <w:r>
        <w:rPr>
          <w:rFonts w:asciiTheme="minorHAnsi" w:hAnsiTheme="minorHAnsi"/>
          <w:sz w:val="24"/>
          <w:szCs w:val="24"/>
        </w:rPr>
        <w:t>:</w:t>
      </w:r>
      <w:r w:rsidRPr="00957B61">
        <w:rPr>
          <w:rFonts w:asciiTheme="minorHAnsi" w:hAnsiTheme="minorHAnsi"/>
          <w:sz w:val="24"/>
          <w:szCs w:val="24"/>
        </w:rPr>
        <w:t xml:space="preserve"> 6 + 1</w:t>
      </w:r>
    </w:p>
    <w:p w:rsidR="00D37FA0" w:rsidRDefault="00D37FA0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</w:p>
    <w:p w:rsidR="00957B61" w:rsidRPr="00957B61" w:rsidRDefault="00957B61" w:rsidP="00957B61">
      <w:pPr>
        <w:pStyle w:val="Sinespaciado"/>
        <w:rPr>
          <w:rFonts w:asciiTheme="minorHAnsi" w:hAnsiTheme="minorHAnsi"/>
          <w:b/>
          <w:sz w:val="24"/>
          <w:szCs w:val="24"/>
        </w:rPr>
      </w:pPr>
      <w:r w:rsidRPr="00957B61">
        <w:rPr>
          <w:rFonts w:asciiTheme="minorHAnsi" w:hAnsiTheme="minorHAnsi"/>
          <w:b/>
          <w:sz w:val="24"/>
          <w:szCs w:val="24"/>
        </w:rPr>
        <w:t>Equipamiento y Confort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Aire Acondicionado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Cierre central de puertas con </w:t>
      </w:r>
      <w:r w:rsidRPr="00957B61">
        <w:rPr>
          <w:rFonts w:asciiTheme="minorHAnsi" w:hAnsiTheme="minorHAnsi"/>
          <w:sz w:val="24"/>
          <w:szCs w:val="24"/>
        </w:rPr>
        <w:t>comando a distancia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Levanta vidrios eléctricos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Radio AM/FM con conexión externa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MP3 y AUX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 w:rsidRPr="00957B61">
        <w:rPr>
          <w:rFonts w:asciiTheme="minorHAnsi" w:hAnsiTheme="minorHAnsi"/>
          <w:sz w:val="24"/>
          <w:szCs w:val="24"/>
        </w:rPr>
        <w:t>Control Velocidad de Crucero</w:t>
      </w:r>
    </w:p>
    <w:p w:rsidR="00957B61" w:rsidRPr="00957B61" w:rsidRDefault="00957B61" w:rsidP="00957B61">
      <w:pPr>
        <w:pStyle w:val="Sinespaciad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Deflector de aire sobre cabina </w:t>
      </w:r>
      <w:r w:rsidRPr="00957B61">
        <w:rPr>
          <w:rFonts w:asciiTheme="minorHAnsi" w:hAnsiTheme="minorHAnsi"/>
          <w:sz w:val="24"/>
          <w:szCs w:val="24"/>
        </w:rPr>
        <w:t>(versiones Chasis y Cargo Box)</w:t>
      </w:r>
    </w:p>
    <w:p w:rsidR="00194493" w:rsidRDefault="00957B61" w:rsidP="00D37FA0">
      <w:pPr>
        <w:pStyle w:val="Sinespaciado"/>
      </w:pPr>
      <w:bookmarkStart w:id="0" w:name="_GoBack"/>
      <w:bookmarkEnd w:id="0"/>
      <w:r w:rsidRPr="00957B61">
        <w:rPr>
          <w:rFonts w:asciiTheme="minorHAnsi" w:hAnsiTheme="minorHAnsi"/>
          <w:sz w:val="24"/>
          <w:szCs w:val="24"/>
        </w:rPr>
        <w:t>Se</w:t>
      </w:r>
      <w:r>
        <w:rPr>
          <w:rFonts w:asciiTheme="minorHAnsi" w:hAnsiTheme="minorHAnsi"/>
          <w:sz w:val="24"/>
          <w:szCs w:val="24"/>
        </w:rPr>
        <w:t xml:space="preserve">nsor trasero de estacionamiento </w:t>
      </w:r>
      <w:r w:rsidRPr="00957B61">
        <w:rPr>
          <w:rFonts w:asciiTheme="minorHAnsi" w:hAnsiTheme="minorHAnsi"/>
          <w:sz w:val="24"/>
          <w:szCs w:val="24"/>
        </w:rPr>
        <w:t xml:space="preserve">(versiones Open </w:t>
      </w:r>
      <w:proofErr w:type="spellStart"/>
      <w:r w:rsidRPr="00957B61">
        <w:rPr>
          <w:rFonts w:asciiTheme="minorHAnsi" w:hAnsiTheme="minorHAnsi"/>
          <w:sz w:val="24"/>
          <w:szCs w:val="24"/>
        </w:rPr>
        <w:t>Bed</w:t>
      </w:r>
      <w:proofErr w:type="spellEnd"/>
      <w:r w:rsidRPr="00957B61">
        <w:rPr>
          <w:rFonts w:asciiTheme="minorHAnsi" w:hAnsiTheme="minorHAnsi"/>
          <w:sz w:val="24"/>
          <w:szCs w:val="24"/>
        </w:rPr>
        <w:t xml:space="preserve"> y Cargo Box)</w:t>
      </w:r>
    </w:p>
    <w:sectPr w:rsidR="00194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61"/>
    <w:rsid w:val="00194493"/>
    <w:rsid w:val="00274613"/>
    <w:rsid w:val="007C42BD"/>
    <w:rsid w:val="008E3853"/>
    <w:rsid w:val="00957B61"/>
    <w:rsid w:val="00D34CC5"/>
    <w:rsid w:val="00D37FA0"/>
    <w:rsid w:val="00E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A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13"/>
  </w:style>
  <w:style w:type="paragraph" w:styleId="Ttulo1">
    <w:name w:val="heading 1"/>
    <w:basedOn w:val="Normal"/>
    <w:next w:val="Normal"/>
    <w:link w:val="Ttulo1Car"/>
    <w:uiPriority w:val="9"/>
    <w:qFormat/>
    <w:rsid w:val="00274613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613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61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4613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4613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613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74613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613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613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274613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274613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274613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274613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274613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rsid w:val="00274613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274613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274613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274613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7461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274613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613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274613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274613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274613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274613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274613"/>
  </w:style>
  <w:style w:type="paragraph" w:styleId="Prrafodelista">
    <w:name w:val="List Paragraph"/>
    <w:basedOn w:val="Normal"/>
    <w:uiPriority w:val="34"/>
    <w:qFormat/>
    <w:rsid w:val="0027461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74613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274613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61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274613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274613"/>
    <w:rPr>
      <w:i/>
      <w:iCs/>
    </w:rPr>
  </w:style>
  <w:style w:type="character" w:styleId="nfasisintenso">
    <w:name w:val="Intense Emphasis"/>
    <w:uiPriority w:val="21"/>
    <w:qFormat/>
    <w:rsid w:val="00274613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274613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274613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274613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461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Sabrina2015</dc:creator>
  <cp:lastModifiedBy>Sebas</cp:lastModifiedBy>
  <cp:revision>3</cp:revision>
  <dcterms:created xsi:type="dcterms:W3CDTF">2020-03-06T20:40:00Z</dcterms:created>
  <dcterms:modified xsi:type="dcterms:W3CDTF">2020-03-06T21:19:00Z</dcterms:modified>
</cp:coreProperties>
</file>