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14" w:rsidRDefault="003B1D14" w:rsidP="003B1D14">
      <w:pPr>
        <w:jc w:val="center"/>
        <w:rPr>
          <w:rFonts w:asciiTheme="minorHAnsi" w:hAnsiTheme="minorHAnsi"/>
          <w:b/>
          <w:bCs/>
          <w:color w:val="000000" w:themeColor="text1"/>
          <w:sz w:val="36"/>
          <w:szCs w:val="36"/>
        </w:rPr>
      </w:pPr>
      <w:r w:rsidRPr="009E64F7">
        <w:rPr>
          <w:rFonts w:ascii="Calibri" w:eastAsia="Calibri" w:hAnsi="Calibri" w:cs="Times New Roman"/>
          <w:b/>
          <w:noProof/>
          <w:sz w:val="24"/>
          <w:szCs w:val="24"/>
          <w:lang w:eastAsia="es-AR"/>
        </w:rPr>
        <w:drawing>
          <wp:inline distT="0" distB="0" distL="0" distR="0" wp14:anchorId="0EB0BD52" wp14:editId="2D5BA152">
            <wp:extent cx="1485900" cy="11811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ton Truck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1" t="11801" r="8899" b="11180"/>
                    <a:stretch/>
                  </pic:blipFill>
                  <pic:spPr bwMode="auto">
                    <a:xfrm>
                      <a:off x="0" y="0"/>
                      <a:ext cx="148590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762" w:rsidRDefault="004B2762">
      <w:pPr>
        <w:rPr>
          <w:rFonts w:asciiTheme="minorHAnsi" w:hAnsiTheme="minorHAnsi"/>
          <w:b/>
          <w:bCs/>
          <w:color w:val="000000" w:themeColor="text1"/>
          <w:sz w:val="36"/>
          <w:szCs w:val="36"/>
        </w:rPr>
      </w:pPr>
    </w:p>
    <w:p w:rsidR="00541D56" w:rsidRPr="00541D56" w:rsidRDefault="00541D56">
      <w:pPr>
        <w:rPr>
          <w:rFonts w:asciiTheme="minorHAnsi" w:hAnsiTheme="minorHAnsi"/>
          <w:b/>
          <w:bCs/>
          <w:color w:val="000000" w:themeColor="text1"/>
          <w:sz w:val="36"/>
          <w:szCs w:val="36"/>
        </w:rPr>
      </w:pPr>
      <w:proofErr w:type="spellStart"/>
      <w:r>
        <w:rPr>
          <w:rFonts w:asciiTheme="minorHAnsi" w:hAnsiTheme="minorHAnsi"/>
          <w:b/>
          <w:bCs/>
          <w:color w:val="000000" w:themeColor="text1"/>
          <w:sz w:val="36"/>
          <w:szCs w:val="36"/>
        </w:rPr>
        <w:t>A</w:t>
      </w:r>
      <w:r w:rsidR="00522FEC">
        <w:rPr>
          <w:rFonts w:asciiTheme="minorHAnsi" w:hAnsiTheme="minorHAnsi"/>
          <w:b/>
          <w:bCs/>
          <w:color w:val="000000" w:themeColor="text1"/>
          <w:sz w:val="36"/>
          <w:szCs w:val="36"/>
        </w:rPr>
        <w:t>umark</w:t>
      </w:r>
      <w:proofErr w:type="spellEnd"/>
      <w:r w:rsidR="00522FEC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 S3 </w:t>
      </w:r>
      <w:r w:rsidRPr="00541D56">
        <w:rPr>
          <w:rFonts w:asciiTheme="minorHAnsi" w:hAnsiTheme="minorHAnsi"/>
          <w:b/>
          <w:bCs/>
          <w:color w:val="000000" w:themeColor="text1"/>
          <w:sz w:val="36"/>
          <w:szCs w:val="36"/>
        </w:rPr>
        <w:t>1016</w:t>
      </w:r>
    </w:p>
    <w:p w:rsidR="002176EA" w:rsidRDefault="00541D56" w:rsidP="002176EA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541D56">
        <w:rPr>
          <w:rFonts w:asciiTheme="minorHAnsi" w:hAnsiTheme="minorHAnsi"/>
          <w:b/>
          <w:bCs/>
          <w:color w:val="000000" w:themeColor="text1"/>
          <w:sz w:val="24"/>
          <w:szCs w:val="24"/>
        </w:rPr>
        <w:t>D</w:t>
      </w:r>
      <w:r w:rsidR="00522FEC">
        <w:rPr>
          <w:rFonts w:asciiTheme="minorHAnsi" w:hAnsiTheme="minorHAnsi"/>
          <w:b/>
          <w:bCs/>
          <w:color w:val="000000" w:themeColor="text1"/>
          <w:sz w:val="24"/>
          <w:szCs w:val="24"/>
        </w:rPr>
        <w:t>imensiones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Cabina Tipo Cabina Simple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2060 mm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Largo total [mm] 7445 (chasis: 7335)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Ancho total [mm]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2060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Altura total [mm]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2380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Distancia entre ejes [mm]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4200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Trocha delantera [mm]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1730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Trocha trasera [mm]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1680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Voladizo delantero [mm]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1130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Voladizo trasero [mm]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2115 (chasis: 2005)</w:t>
      </w:r>
    </w:p>
    <w:p w:rsidR="00522FEC" w:rsidRPr="003C65DB" w:rsidRDefault="00541D56" w:rsidP="002176EA">
      <w:pPr>
        <w:pStyle w:val="Sinespaciado"/>
        <w:rPr>
          <w:rFonts w:ascii="Calibri" w:hAnsi="Calibri"/>
          <w:sz w:val="24"/>
          <w:szCs w:val="24"/>
        </w:rPr>
      </w:pPr>
      <w:r w:rsidRPr="00541D56">
        <w:rPr>
          <w:rFonts w:asciiTheme="minorHAnsi" w:hAnsiTheme="minorHAnsi"/>
          <w:color w:val="000000" w:themeColor="text1"/>
        </w:rPr>
        <w:br/>
      </w:r>
      <w:r w:rsidRPr="003C65DB">
        <w:rPr>
          <w:rFonts w:ascii="Calibri" w:hAnsi="Calibri"/>
          <w:sz w:val="24"/>
          <w:szCs w:val="24"/>
        </w:rPr>
        <w:t>I</w:t>
      </w:r>
      <w:r w:rsidR="00522FEC" w:rsidRPr="003C65DB">
        <w:rPr>
          <w:rFonts w:ascii="Calibri" w:hAnsi="Calibri"/>
          <w:sz w:val="24"/>
          <w:szCs w:val="24"/>
        </w:rPr>
        <w:t>nterior Caja de Carga</w:t>
      </w:r>
    </w:p>
    <w:p w:rsidR="003B1D14" w:rsidRPr="003C65DB" w:rsidRDefault="00541D56" w:rsidP="002176EA">
      <w:pPr>
        <w:pStyle w:val="Sinespaciado"/>
        <w:rPr>
          <w:rFonts w:ascii="Calibri" w:hAnsi="Calibri"/>
          <w:b/>
          <w:bCs/>
          <w:sz w:val="24"/>
          <w:szCs w:val="24"/>
        </w:rPr>
      </w:pPr>
      <w:r w:rsidRPr="003C65DB">
        <w:rPr>
          <w:rFonts w:ascii="Calibri" w:hAnsi="Calibri"/>
          <w:sz w:val="24"/>
          <w:szCs w:val="24"/>
        </w:rPr>
        <w:t xml:space="preserve">Open </w:t>
      </w:r>
      <w:proofErr w:type="spellStart"/>
      <w:r w:rsidRPr="003C65DB">
        <w:rPr>
          <w:rFonts w:ascii="Calibri" w:hAnsi="Calibri"/>
          <w:sz w:val="24"/>
          <w:szCs w:val="24"/>
        </w:rPr>
        <w:t>Bed</w:t>
      </w:r>
      <w:proofErr w:type="spellEnd"/>
      <w:r w:rsidRPr="003C65DB">
        <w:rPr>
          <w:rFonts w:ascii="Calibri" w:hAnsi="Calibri"/>
          <w:sz w:val="24"/>
          <w:szCs w:val="24"/>
        </w:rPr>
        <w:t xml:space="preserve"> (</w:t>
      </w:r>
      <w:proofErr w:type="spellStart"/>
      <w:r w:rsidRPr="003C65DB">
        <w:rPr>
          <w:rFonts w:ascii="Calibri" w:hAnsi="Calibri"/>
          <w:sz w:val="24"/>
          <w:szCs w:val="24"/>
        </w:rPr>
        <w:t>LxAxH</w:t>
      </w:r>
      <w:proofErr w:type="spellEnd"/>
      <w:r w:rsidRPr="003C65DB">
        <w:rPr>
          <w:rFonts w:ascii="Calibri" w:hAnsi="Calibri"/>
          <w:sz w:val="24"/>
          <w:szCs w:val="24"/>
        </w:rPr>
        <w:t>) [mm]</w:t>
      </w:r>
      <w:r w:rsidR="00522FEC" w:rsidRPr="003C65DB">
        <w:rPr>
          <w:rFonts w:ascii="Calibri" w:hAnsi="Calibri"/>
          <w:sz w:val="24"/>
          <w:szCs w:val="24"/>
        </w:rPr>
        <w:t>:</w:t>
      </w:r>
      <w:r w:rsidRPr="003C65DB">
        <w:rPr>
          <w:rFonts w:ascii="Calibri" w:hAnsi="Calibri"/>
          <w:sz w:val="24"/>
          <w:szCs w:val="24"/>
        </w:rPr>
        <w:t xml:space="preserve"> 5600 x 2200 x 560</w:t>
      </w:r>
      <w:r w:rsidRPr="003C65DB">
        <w:rPr>
          <w:rFonts w:ascii="Calibri" w:hAnsi="Calibri"/>
          <w:sz w:val="24"/>
          <w:szCs w:val="24"/>
        </w:rPr>
        <w:br/>
        <w:t>Cargo Box (</w:t>
      </w:r>
      <w:proofErr w:type="spellStart"/>
      <w:r w:rsidRPr="003C65DB">
        <w:rPr>
          <w:rFonts w:ascii="Calibri" w:hAnsi="Calibri"/>
          <w:sz w:val="24"/>
          <w:szCs w:val="24"/>
        </w:rPr>
        <w:t>LxAxH</w:t>
      </w:r>
      <w:proofErr w:type="spellEnd"/>
      <w:r w:rsidRPr="003C65DB">
        <w:rPr>
          <w:rFonts w:ascii="Calibri" w:hAnsi="Calibri"/>
          <w:sz w:val="24"/>
          <w:szCs w:val="24"/>
        </w:rPr>
        <w:t>) [mm]</w:t>
      </w:r>
      <w:r w:rsidR="00522FEC" w:rsidRPr="003C65DB">
        <w:rPr>
          <w:rFonts w:ascii="Calibri" w:hAnsi="Calibri"/>
          <w:sz w:val="24"/>
          <w:szCs w:val="24"/>
        </w:rPr>
        <w:t>:</w:t>
      </w:r>
      <w:r w:rsidRPr="003C65DB">
        <w:rPr>
          <w:rFonts w:ascii="Calibri" w:hAnsi="Calibri"/>
          <w:sz w:val="24"/>
          <w:szCs w:val="24"/>
        </w:rPr>
        <w:t xml:space="preserve"> 5600 x 2300 x 2450</w:t>
      </w:r>
      <w:r w:rsidRPr="003C65DB">
        <w:rPr>
          <w:rFonts w:ascii="Calibri" w:hAnsi="Calibri"/>
          <w:sz w:val="24"/>
          <w:szCs w:val="24"/>
        </w:rPr>
        <w:br/>
      </w:r>
    </w:p>
    <w:p w:rsidR="003B1D14" w:rsidRDefault="00541D56">
      <w:p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541D56">
        <w:rPr>
          <w:rFonts w:asciiTheme="minorHAnsi" w:hAnsiTheme="minorHAnsi"/>
          <w:b/>
          <w:bCs/>
          <w:color w:val="000000" w:themeColor="text1"/>
          <w:sz w:val="24"/>
          <w:szCs w:val="24"/>
        </w:rPr>
        <w:t>P</w:t>
      </w:r>
      <w:r w:rsidR="00522FEC">
        <w:rPr>
          <w:rFonts w:asciiTheme="minorHAnsi" w:hAnsiTheme="minorHAnsi"/>
          <w:b/>
          <w:bCs/>
          <w:color w:val="000000" w:themeColor="text1"/>
          <w:sz w:val="24"/>
          <w:szCs w:val="24"/>
        </w:rPr>
        <w:t>esos y Capacidades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Peso Bruto Total (GWV) [Kg]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22FE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22FEC">
        <w:rPr>
          <w:rFonts w:asciiTheme="minorHAnsi" w:hAnsiTheme="minorHAnsi"/>
          <w:bCs/>
          <w:color w:val="000000" w:themeColor="text1"/>
          <w:sz w:val="24"/>
          <w:szCs w:val="24"/>
        </w:rPr>
        <w:t>10</w:t>
      </w:r>
      <w:r w:rsidR="002475FF">
        <w:rPr>
          <w:rFonts w:asciiTheme="minorHAnsi" w:hAnsiTheme="minorHAnsi"/>
          <w:bCs/>
          <w:color w:val="000000" w:themeColor="text1"/>
          <w:sz w:val="24"/>
          <w:szCs w:val="24"/>
        </w:rPr>
        <w:t>.</w:t>
      </w:r>
      <w:r w:rsidRPr="00522FEC">
        <w:rPr>
          <w:rFonts w:asciiTheme="minorHAnsi" w:hAnsiTheme="minorHAnsi"/>
          <w:bCs/>
          <w:color w:val="000000" w:themeColor="text1"/>
          <w:sz w:val="24"/>
          <w:szCs w:val="24"/>
        </w:rPr>
        <w:t>000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Peso en orden de marcha [Kg]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4</w:t>
      </w:r>
      <w:r w:rsidR="002475FF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050 (Open </w:t>
      </w:r>
      <w:proofErr w:type="spellStart"/>
      <w:r w:rsidRPr="00541D56">
        <w:rPr>
          <w:rFonts w:asciiTheme="minorHAnsi" w:hAnsiTheme="minorHAnsi"/>
          <w:color w:val="000000" w:themeColor="text1"/>
          <w:sz w:val="24"/>
          <w:szCs w:val="24"/>
        </w:rPr>
        <w:t>bed</w:t>
      </w:r>
      <w:proofErr w:type="spellEnd"/>
      <w:r w:rsidRPr="00541D56">
        <w:rPr>
          <w:rFonts w:asciiTheme="minorHAnsi" w:hAnsiTheme="minorHAnsi"/>
          <w:color w:val="000000" w:themeColor="text1"/>
          <w:sz w:val="24"/>
          <w:szCs w:val="24"/>
        </w:rPr>
        <w:t>)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</w:r>
      <w:proofErr w:type="spellStart"/>
      <w:r w:rsidRPr="00541D56">
        <w:rPr>
          <w:rFonts w:asciiTheme="minorHAnsi" w:hAnsiTheme="minorHAnsi"/>
          <w:color w:val="000000" w:themeColor="text1"/>
          <w:sz w:val="24"/>
          <w:szCs w:val="24"/>
        </w:rPr>
        <w:t>Cant</w:t>
      </w:r>
      <w:proofErr w:type="spellEnd"/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Pasajeros 3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Capacidad de Carga máxima [Kg]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5950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Capacidad Batería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24 V 100 Ah x2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Tanque de combustible [</w:t>
      </w:r>
      <w:proofErr w:type="spellStart"/>
      <w:r w:rsidRPr="00541D56">
        <w:rPr>
          <w:rFonts w:asciiTheme="minorHAnsi" w:hAnsiTheme="minorHAnsi"/>
          <w:color w:val="000000" w:themeColor="text1"/>
          <w:sz w:val="24"/>
          <w:szCs w:val="24"/>
        </w:rPr>
        <w:t>lts</w:t>
      </w:r>
      <w:proofErr w:type="spellEnd"/>
      <w:r w:rsidRPr="00541D56">
        <w:rPr>
          <w:rFonts w:asciiTheme="minorHAnsi" w:hAnsiTheme="minorHAnsi"/>
          <w:color w:val="000000" w:themeColor="text1"/>
          <w:sz w:val="24"/>
          <w:szCs w:val="24"/>
        </w:rPr>
        <w:t>]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200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</w:r>
    </w:p>
    <w:p w:rsidR="00522FEC" w:rsidRDefault="00541D56">
      <w:p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541D56">
        <w:rPr>
          <w:rFonts w:asciiTheme="minorHAnsi" w:hAnsiTheme="minorHAnsi"/>
          <w:b/>
          <w:bCs/>
          <w:color w:val="000000" w:themeColor="text1"/>
          <w:sz w:val="24"/>
          <w:szCs w:val="24"/>
        </w:rPr>
        <w:t>M</w:t>
      </w:r>
      <w:r w:rsidR="00522FEC">
        <w:rPr>
          <w:rFonts w:asciiTheme="minorHAnsi" w:hAnsiTheme="minorHAnsi"/>
          <w:b/>
          <w:bCs/>
          <w:color w:val="000000" w:themeColor="text1"/>
          <w:sz w:val="24"/>
          <w:szCs w:val="24"/>
        </w:rPr>
        <w:t>otor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Marca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522FEC">
        <w:rPr>
          <w:rFonts w:asciiTheme="minorHAnsi" w:hAnsiTheme="minorHAnsi"/>
          <w:bCs/>
          <w:color w:val="000000" w:themeColor="text1"/>
          <w:sz w:val="24"/>
          <w:szCs w:val="24"/>
        </w:rPr>
        <w:t>Cummins</w:t>
      </w:r>
      <w:proofErr w:type="spellEnd"/>
      <w:r w:rsidRPr="00522FEC">
        <w:rPr>
          <w:rFonts w:asciiTheme="minorHAnsi" w:hAnsiTheme="minorHAnsi"/>
          <w:color w:val="000000" w:themeColor="text1"/>
          <w:sz w:val="24"/>
          <w:szCs w:val="24"/>
        </w:rPr>
        <w:br/>
        <w:t>Modelo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22FE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22FEC">
        <w:rPr>
          <w:rFonts w:asciiTheme="minorHAnsi" w:hAnsiTheme="minorHAnsi"/>
          <w:bCs/>
          <w:color w:val="000000" w:themeColor="text1"/>
          <w:sz w:val="24"/>
          <w:szCs w:val="24"/>
        </w:rPr>
        <w:t>ISF</w:t>
      </w:r>
      <w:r w:rsidR="002475F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Pr="00522FEC">
        <w:rPr>
          <w:rFonts w:asciiTheme="minorHAnsi" w:hAnsiTheme="minorHAnsi"/>
          <w:bCs/>
          <w:color w:val="000000" w:themeColor="text1"/>
          <w:sz w:val="24"/>
          <w:szCs w:val="24"/>
        </w:rPr>
        <w:t>3.8</w:t>
      </w:r>
      <w:r w:rsidR="002475FF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Pr="00522FEC">
        <w:rPr>
          <w:rFonts w:asciiTheme="minorHAnsi" w:hAnsiTheme="minorHAnsi"/>
          <w:bCs/>
          <w:color w:val="000000" w:themeColor="text1"/>
          <w:sz w:val="24"/>
          <w:szCs w:val="24"/>
        </w:rPr>
        <w:t>s5154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Configuración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4 cilindros en línea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Cilindrada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[</w:t>
      </w:r>
      <w:proofErr w:type="spellStart"/>
      <w:r w:rsidRPr="00541D56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ts</w:t>
      </w:r>
      <w:proofErr w:type="spellEnd"/>
      <w:r w:rsidR="00522FEC">
        <w:rPr>
          <w:rFonts w:asciiTheme="minorHAnsi" w:hAnsiTheme="minorHAnsi"/>
          <w:color w:val="000000" w:themeColor="text1"/>
          <w:sz w:val="24"/>
          <w:szCs w:val="24"/>
        </w:rPr>
        <w:t>] 3,76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br/>
        <w:t xml:space="preserve">Relación de compresión: 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>16,9:1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Alimentación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Turbo-</w:t>
      </w:r>
      <w:proofErr w:type="spellStart"/>
      <w:r w:rsidRPr="00541D56">
        <w:rPr>
          <w:rFonts w:asciiTheme="minorHAnsi" w:hAnsiTheme="minorHAnsi"/>
          <w:color w:val="000000" w:themeColor="text1"/>
          <w:sz w:val="24"/>
          <w:szCs w:val="24"/>
        </w:rPr>
        <w:t>Intercooler</w:t>
      </w:r>
      <w:proofErr w:type="spellEnd"/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541D56">
        <w:rPr>
          <w:rFonts w:asciiTheme="minorHAnsi" w:hAnsiTheme="minorHAnsi"/>
          <w:color w:val="000000" w:themeColor="text1"/>
          <w:sz w:val="24"/>
          <w:szCs w:val="24"/>
        </w:rPr>
        <w:t>Common</w:t>
      </w:r>
      <w:proofErr w:type="spellEnd"/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Rail SCR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lastRenderedPageBreak/>
        <w:t>Emisiones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EURO V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Potencia máxima [kW (CV) / rpm]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113 (154) / 3200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Par Motor máximo [</w:t>
      </w:r>
      <w:proofErr w:type="spellStart"/>
      <w:r w:rsidRPr="00541D56">
        <w:rPr>
          <w:rFonts w:asciiTheme="minorHAnsi" w:hAnsiTheme="minorHAnsi"/>
          <w:color w:val="000000" w:themeColor="text1"/>
          <w:sz w:val="24"/>
          <w:szCs w:val="24"/>
        </w:rPr>
        <w:t>Nm</w:t>
      </w:r>
      <w:proofErr w:type="spellEnd"/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- rpm]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500 / 1200-1900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</w:r>
    </w:p>
    <w:p w:rsidR="00522FEC" w:rsidRDefault="00541D56">
      <w:p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541D56">
        <w:rPr>
          <w:rFonts w:asciiTheme="minorHAnsi" w:hAnsiTheme="minorHAnsi"/>
          <w:b/>
          <w:bCs/>
          <w:color w:val="000000" w:themeColor="text1"/>
          <w:sz w:val="24"/>
          <w:szCs w:val="24"/>
        </w:rPr>
        <w:t>E</w:t>
      </w:r>
      <w:r w:rsidR="00522FEC">
        <w:rPr>
          <w:rFonts w:asciiTheme="minorHAnsi" w:hAnsiTheme="minorHAnsi"/>
          <w:b/>
          <w:bCs/>
          <w:color w:val="000000" w:themeColor="text1"/>
          <w:sz w:val="24"/>
          <w:szCs w:val="24"/>
        </w:rPr>
        <w:t>mbrague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Tipo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T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 xml:space="preserve">ipo </w:t>
      </w:r>
      <w:proofErr w:type="spellStart"/>
      <w:r w:rsidR="00522FEC">
        <w:rPr>
          <w:rFonts w:asciiTheme="minorHAnsi" w:hAnsiTheme="minorHAnsi"/>
          <w:color w:val="000000" w:themeColor="text1"/>
          <w:sz w:val="24"/>
          <w:szCs w:val="24"/>
        </w:rPr>
        <w:t>monodisco</w:t>
      </w:r>
      <w:proofErr w:type="spellEnd"/>
      <w:r w:rsidR="00522FEC">
        <w:rPr>
          <w:rFonts w:asciiTheme="minorHAnsi" w:hAnsiTheme="minorHAnsi"/>
          <w:color w:val="000000" w:themeColor="text1"/>
          <w:sz w:val="24"/>
          <w:szCs w:val="24"/>
        </w:rPr>
        <w:t xml:space="preserve"> seco a diafragma, 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>con accionamiento hidráulico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Diámetro [mm]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362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</w:r>
    </w:p>
    <w:p w:rsidR="005470CA" w:rsidRDefault="00541D56">
      <w:p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541D56">
        <w:rPr>
          <w:rFonts w:asciiTheme="minorHAnsi" w:hAnsiTheme="minorHAnsi"/>
          <w:b/>
          <w:bCs/>
          <w:color w:val="000000" w:themeColor="text1"/>
          <w:sz w:val="24"/>
          <w:szCs w:val="24"/>
        </w:rPr>
        <w:t>T</w:t>
      </w:r>
      <w:r w:rsidR="00522FE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ransmisión 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Marca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22FEC">
        <w:rPr>
          <w:rFonts w:asciiTheme="minorHAnsi" w:hAnsiTheme="minorHAnsi"/>
          <w:bCs/>
          <w:color w:val="000000" w:themeColor="text1"/>
          <w:sz w:val="24"/>
          <w:szCs w:val="24"/>
        </w:rPr>
        <w:t>ZF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Modelo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22FEC">
        <w:rPr>
          <w:rFonts w:asciiTheme="minorHAnsi" w:hAnsiTheme="minorHAnsi"/>
          <w:bCs/>
          <w:color w:val="000000" w:themeColor="text1"/>
          <w:sz w:val="24"/>
          <w:szCs w:val="24"/>
        </w:rPr>
        <w:t>6S500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Tipo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Manual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Velocidades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6 y MA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1°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6,198 : 1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2°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3,287 : 1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3°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2,025 : 1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4°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1,371 : 1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5°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1,000 : 1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6°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0,780 : 1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MA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5,068 : 1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</w:r>
    </w:p>
    <w:p w:rsidR="005470CA" w:rsidRDefault="00541D56">
      <w:p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541D56">
        <w:rPr>
          <w:rFonts w:asciiTheme="minorHAnsi" w:hAnsiTheme="minorHAnsi"/>
          <w:b/>
          <w:bCs/>
          <w:color w:val="000000" w:themeColor="text1"/>
          <w:sz w:val="24"/>
          <w:szCs w:val="24"/>
        </w:rPr>
        <w:t>F</w:t>
      </w:r>
      <w:r w:rsidR="00522FEC">
        <w:rPr>
          <w:rFonts w:asciiTheme="minorHAnsi" w:hAnsiTheme="minorHAnsi"/>
          <w:b/>
          <w:bCs/>
          <w:color w:val="000000" w:themeColor="text1"/>
          <w:sz w:val="24"/>
          <w:szCs w:val="24"/>
        </w:rPr>
        <w:t>renos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Delanteros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Di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 xml:space="preserve">scos con accionamiento por aire 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>con mecanismo autoajustable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Traseros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Tambor con accionamiento por aire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De estacionamiento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Por Aire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Auxiliar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Freno motor por el escape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Seguridad</w:t>
      </w:r>
      <w:r w:rsidR="00522FEC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ABS + EBD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</w:r>
    </w:p>
    <w:p w:rsidR="0061263E" w:rsidRDefault="00541D56">
      <w:p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541D56">
        <w:rPr>
          <w:rFonts w:asciiTheme="minorHAnsi" w:hAnsiTheme="minorHAnsi"/>
          <w:b/>
          <w:bCs/>
          <w:color w:val="000000" w:themeColor="text1"/>
          <w:sz w:val="24"/>
          <w:szCs w:val="24"/>
        </w:rPr>
        <w:t>D</w:t>
      </w:r>
      <w:r w:rsidR="00522FEC">
        <w:rPr>
          <w:rFonts w:asciiTheme="minorHAnsi" w:hAnsiTheme="minorHAnsi"/>
          <w:b/>
          <w:bCs/>
          <w:color w:val="000000" w:themeColor="text1"/>
          <w:sz w:val="24"/>
          <w:szCs w:val="24"/>
        </w:rPr>
        <w:t>irección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Tipo</w:t>
      </w:r>
      <w:r w:rsidR="0061263E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Accionamiento hidráulico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Columna de dirección</w:t>
      </w:r>
      <w:r w:rsidR="0061263E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Ajustable en inclinación y altura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</w:r>
    </w:p>
    <w:p w:rsidR="0061263E" w:rsidRDefault="00541D56">
      <w:p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541D56">
        <w:rPr>
          <w:rFonts w:asciiTheme="minorHAnsi" w:hAnsiTheme="minorHAnsi"/>
          <w:b/>
          <w:bCs/>
          <w:color w:val="000000" w:themeColor="text1"/>
          <w:sz w:val="24"/>
          <w:szCs w:val="24"/>
        </w:rPr>
        <w:t>S</w:t>
      </w:r>
      <w:r w:rsidR="0061263E">
        <w:rPr>
          <w:rFonts w:asciiTheme="minorHAnsi" w:hAnsiTheme="minorHAnsi"/>
          <w:b/>
          <w:bCs/>
          <w:color w:val="000000" w:themeColor="text1"/>
          <w:sz w:val="24"/>
          <w:szCs w:val="24"/>
        </w:rPr>
        <w:t>uspensión delantera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Eje Delantero</w:t>
      </w:r>
      <w:r w:rsidR="0061263E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Eje rígido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 xml:space="preserve">Carga </w:t>
      </w:r>
      <w:proofErr w:type="spellStart"/>
      <w:r w:rsidRPr="00541D56">
        <w:rPr>
          <w:rFonts w:asciiTheme="minorHAnsi" w:hAnsiTheme="minorHAnsi"/>
          <w:color w:val="000000" w:themeColor="text1"/>
          <w:sz w:val="24"/>
          <w:szCs w:val="24"/>
        </w:rPr>
        <w:t>máx</w:t>
      </w:r>
      <w:proofErr w:type="spellEnd"/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1263E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>sobre eje delantero [Kg]</w:t>
      </w:r>
      <w:r w:rsidR="0061263E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3600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Tipo suspensión</w:t>
      </w:r>
      <w:r w:rsidR="0061263E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Elásticos longitudinales (3)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Amortiguación</w:t>
      </w:r>
      <w:r w:rsidR="0061263E">
        <w:rPr>
          <w:rFonts w:asciiTheme="minorHAnsi" w:hAnsiTheme="minorHAnsi"/>
          <w:color w:val="000000" w:themeColor="text1"/>
          <w:sz w:val="24"/>
          <w:szCs w:val="24"/>
        </w:rPr>
        <w:t xml:space="preserve">: Amortiguadores hidráulicos 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>telescópicos de doble efecto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Barra estabilizadora</w:t>
      </w:r>
      <w:r w:rsidR="0061263E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SI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</w:r>
    </w:p>
    <w:p w:rsidR="0061263E" w:rsidRDefault="00541D56">
      <w:p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541D56">
        <w:rPr>
          <w:rFonts w:asciiTheme="minorHAnsi" w:hAnsiTheme="minorHAnsi"/>
          <w:b/>
          <w:bCs/>
          <w:color w:val="000000" w:themeColor="text1"/>
          <w:sz w:val="24"/>
          <w:szCs w:val="24"/>
        </w:rPr>
        <w:lastRenderedPageBreak/>
        <w:t>S</w:t>
      </w:r>
      <w:r w:rsidR="0061263E">
        <w:rPr>
          <w:rFonts w:asciiTheme="minorHAnsi" w:hAnsiTheme="minorHAnsi"/>
          <w:b/>
          <w:bCs/>
          <w:color w:val="000000" w:themeColor="text1"/>
          <w:sz w:val="24"/>
          <w:szCs w:val="24"/>
        </w:rPr>
        <w:t>uspensión trasera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Eje Trasero</w:t>
      </w:r>
      <w:r w:rsidR="0061263E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Eje Rígido Tipo "banjo"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Carga máx</w:t>
      </w:r>
      <w:r w:rsidR="0061263E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gramStart"/>
      <w:r w:rsidRPr="00541D56">
        <w:rPr>
          <w:rFonts w:asciiTheme="minorHAnsi" w:hAnsiTheme="minorHAnsi"/>
          <w:color w:val="000000" w:themeColor="text1"/>
          <w:sz w:val="24"/>
          <w:szCs w:val="24"/>
        </w:rPr>
        <w:t>sobre</w:t>
      </w:r>
      <w:proofErr w:type="gramEnd"/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eje trasero [Kg</w:t>
      </w:r>
      <w:r w:rsidR="0061263E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>] 6000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Tipo suspensión</w:t>
      </w:r>
      <w:r w:rsidR="0061263E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Elásticos longitudinales reforzados</w:t>
      </w:r>
      <w:r w:rsidR="004B276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>(3 + 4)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Amortiguación</w:t>
      </w:r>
      <w:r w:rsidR="0061263E">
        <w:rPr>
          <w:rFonts w:asciiTheme="minorHAnsi" w:hAnsiTheme="minorHAnsi"/>
          <w:color w:val="000000" w:themeColor="text1"/>
          <w:sz w:val="24"/>
          <w:szCs w:val="24"/>
        </w:rPr>
        <w:t xml:space="preserve">: Amortiguadores hidráulicos 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>telescópicos de doble efecto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Barra estabilizadora</w:t>
      </w:r>
      <w:r w:rsidR="0061263E">
        <w:rPr>
          <w:rFonts w:asciiTheme="minorHAnsi" w:hAnsiTheme="minorHAnsi"/>
          <w:color w:val="000000" w:themeColor="text1"/>
          <w:sz w:val="24"/>
          <w:szCs w:val="24"/>
        </w:rPr>
        <w:t>:</w:t>
      </w:r>
      <w:r w:rsidR="004B2762">
        <w:rPr>
          <w:rFonts w:asciiTheme="minorHAnsi" w:hAnsiTheme="minorHAnsi"/>
          <w:color w:val="000000" w:themeColor="text1"/>
          <w:sz w:val="24"/>
          <w:szCs w:val="24"/>
        </w:rPr>
        <w:t xml:space="preserve"> Si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</w:r>
    </w:p>
    <w:p w:rsidR="004B2762" w:rsidRDefault="00541D56">
      <w:p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541D56">
        <w:rPr>
          <w:rFonts w:asciiTheme="minorHAnsi" w:hAnsiTheme="minorHAnsi"/>
          <w:b/>
          <w:bCs/>
          <w:color w:val="000000" w:themeColor="text1"/>
          <w:sz w:val="24"/>
          <w:szCs w:val="24"/>
        </w:rPr>
        <w:t>R</w:t>
      </w:r>
      <w:r w:rsidR="0061263E">
        <w:rPr>
          <w:rFonts w:asciiTheme="minorHAnsi" w:hAnsiTheme="minorHAnsi"/>
          <w:b/>
          <w:bCs/>
          <w:color w:val="000000" w:themeColor="text1"/>
          <w:sz w:val="24"/>
          <w:szCs w:val="24"/>
        </w:rPr>
        <w:t>uedas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Llantas</w:t>
      </w:r>
      <w:r w:rsidR="0061263E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17,5"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Medidas cubiertas</w:t>
      </w:r>
      <w:r w:rsidR="0061263E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235 / 75 R 17,5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Cantidad</w:t>
      </w:r>
      <w:r w:rsidR="0061263E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6 + 1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</w:r>
    </w:p>
    <w:p w:rsidR="00194493" w:rsidRPr="00541D56" w:rsidRDefault="00541D56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541D56">
        <w:rPr>
          <w:rFonts w:asciiTheme="minorHAnsi" w:hAnsiTheme="minorHAnsi"/>
          <w:b/>
          <w:bCs/>
          <w:color w:val="000000" w:themeColor="text1"/>
          <w:sz w:val="24"/>
          <w:szCs w:val="24"/>
        </w:rPr>
        <w:t>E</w:t>
      </w:r>
      <w:r w:rsidR="0061263E">
        <w:rPr>
          <w:rFonts w:asciiTheme="minorHAnsi" w:hAnsiTheme="minorHAnsi"/>
          <w:b/>
          <w:bCs/>
          <w:color w:val="000000" w:themeColor="text1"/>
          <w:sz w:val="24"/>
          <w:szCs w:val="24"/>
        </w:rPr>
        <w:t>quipamiento y Confort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Aire Acondicionado</w:t>
      </w:r>
      <w:r w:rsidR="004B2762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</w:r>
      <w:r w:rsidR="0061263E">
        <w:rPr>
          <w:rFonts w:asciiTheme="minorHAnsi" w:hAnsiTheme="minorHAnsi"/>
          <w:color w:val="000000" w:themeColor="text1"/>
          <w:sz w:val="24"/>
          <w:szCs w:val="24"/>
        </w:rPr>
        <w:t xml:space="preserve">Cierre central de puertas con 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>comando a distancia</w:t>
      </w:r>
      <w:r w:rsidR="004B2762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Levanta vidrios eléctricos</w:t>
      </w:r>
      <w:r w:rsidR="004B2762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Radio AM/FM con conexión externa</w:t>
      </w:r>
      <w:r w:rsidR="004B2762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MP3 y AUX</w:t>
      </w:r>
      <w:r w:rsidR="004B2762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Control Velocidad de Crucero</w:t>
      </w:r>
      <w:r w:rsidR="004B2762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Deflector de aire sobre cabina</w:t>
      </w:r>
      <w:r w:rsidR="004B276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>(versiones Chasis y Cargo Box)</w:t>
      </w:r>
      <w:r w:rsidR="004B2762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  <w:t>Sensor trasero de estacionamiento</w:t>
      </w:r>
      <w:r w:rsidR="004B276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(versiones Open </w:t>
      </w:r>
      <w:proofErr w:type="spellStart"/>
      <w:r w:rsidRPr="00541D56">
        <w:rPr>
          <w:rFonts w:asciiTheme="minorHAnsi" w:hAnsiTheme="minorHAnsi"/>
          <w:color w:val="000000" w:themeColor="text1"/>
          <w:sz w:val="24"/>
          <w:szCs w:val="24"/>
        </w:rPr>
        <w:t>Bed</w:t>
      </w:r>
      <w:proofErr w:type="spellEnd"/>
      <w:r w:rsidRPr="00541D56">
        <w:rPr>
          <w:rFonts w:asciiTheme="minorHAnsi" w:hAnsiTheme="minorHAnsi"/>
          <w:color w:val="000000" w:themeColor="text1"/>
          <w:sz w:val="24"/>
          <w:szCs w:val="24"/>
        </w:rPr>
        <w:t xml:space="preserve"> y Cargo Box)</w:t>
      </w:r>
      <w:r w:rsidR="004B2762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541D56">
        <w:rPr>
          <w:rFonts w:asciiTheme="minorHAnsi" w:hAnsiTheme="minorHAnsi"/>
          <w:color w:val="000000" w:themeColor="text1"/>
          <w:sz w:val="24"/>
          <w:szCs w:val="24"/>
        </w:rPr>
        <w:br/>
      </w:r>
      <w:bookmarkStart w:id="0" w:name="_GoBack"/>
      <w:bookmarkEnd w:id="0"/>
    </w:p>
    <w:sectPr w:rsidR="00194493" w:rsidRPr="00541D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56"/>
    <w:rsid w:val="00194493"/>
    <w:rsid w:val="002176EA"/>
    <w:rsid w:val="002475FF"/>
    <w:rsid w:val="00274613"/>
    <w:rsid w:val="0038696D"/>
    <w:rsid w:val="003B1D14"/>
    <w:rsid w:val="003C65DB"/>
    <w:rsid w:val="004B2762"/>
    <w:rsid w:val="00522FEC"/>
    <w:rsid w:val="00541D56"/>
    <w:rsid w:val="005470CA"/>
    <w:rsid w:val="0061263E"/>
    <w:rsid w:val="007A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s-A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13"/>
  </w:style>
  <w:style w:type="paragraph" w:styleId="Ttulo1">
    <w:name w:val="heading 1"/>
    <w:basedOn w:val="Normal"/>
    <w:next w:val="Normal"/>
    <w:link w:val="Ttulo1Car"/>
    <w:uiPriority w:val="9"/>
    <w:qFormat/>
    <w:rsid w:val="00274613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61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7461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4613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74613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4613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74613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4613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4613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7461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rsid w:val="00274613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rsid w:val="00274613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rsid w:val="00274613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rsid w:val="00274613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274613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rsid w:val="00274613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274613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27461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274613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7461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"/>
    <w:uiPriority w:val="10"/>
    <w:rsid w:val="00274613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4613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274613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274613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274613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274613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274613"/>
  </w:style>
  <w:style w:type="paragraph" w:styleId="Prrafodelista">
    <w:name w:val="List Paragraph"/>
    <w:basedOn w:val="Normal"/>
    <w:uiPriority w:val="34"/>
    <w:qFormat/>
    <w:rsid w:val="0027461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74613"/>
    <w:rPr>
      <w:rFonts w:eastAsia="Times New Roman" w:cs="Times New Roman"/>
      <w:i/>
      <w:iCs/>
    </w:rPr>
  </w:style>
  <w:style w:type="character" w:customStyle="1" w:styleId="CitaCar">
    <w:name w:val="Cita Car"/>
    <w:link w:val="Cita"/>
    <w:uiPriority w:val="29"/>
    <w:rsid w:val="00274613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61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27461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274613"/>
    <w:rPr>
      <w:i/>
      <w:iCs/>
    </w:rPr>
  </w:style>
  <w:style w:type="character" w:styleId="nfasisintenso">
    <w:name w:val="Intense Emphasis"/>
    <w:uiPriority w:val="21"/>
    <w:qFormat/>
    <w:rsid w:val="00274613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274613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274613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274613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613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s-A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13"/>
  </w:style>
  <w:style w:type="paragraph" w:styleId="Ttulo1">
    <w:name w:val="heading 1"/>
    <w:basedOn w:val="Normal"/>
    <w:next w:val="Normal"/>
    <w:link w:val="Ttulo1Car"/>
    <w:uiPriority w:val="9"/>
    <w:qFormat/>
    <w:rsid w:val="00274613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61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7461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4613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74613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4613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74613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4613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4613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7461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rsid w:val="00274613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rsid w:val="00274613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rsid w:val="00274613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rsid w:val="00274613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274613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rsid w:val="00274613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274613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27461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274613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7461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"/>
    <w:uiPriority w:val="10"/>
    <w:rsid w:val="00274613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4613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274613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274613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274613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274613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274613"/>
  </w:style>
  <w:style w:type="paragraph" w:styleId="Prrafodelista">
    <w:name w:val="List Paragraph"/>
    <w:basedOn w:val="Normal"/>
    <w:uiPriority w:val="34"/>
    <w:qFormat/>
    <w:rsid w:val="0027461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74613"/>
    <w:rPr>
      <w:rFonts w:eastAsia="Times New Roman" w:cs="Times New Roman"/>
      <w:i/>
      <w:iCs/>
    </w:rPr>
  </w:style>
  <w:style w:type="character" w:customStyle="1" w:styleId="CitaCar">
    <w:name w:val="Cita Car"/>
    <w:link w:val="Cita"/>
    <w:uiPriority w:val="29"/>
    <w:rsid w:val="00274613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61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27461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274613"/>
    <w:rPr>
      <w:i/>
      <w:iCs/>
    </w:rPr>
  </w:style>
  <w:style w:type="character" w:styleId="nfasisintenso">
    <w:name w:val="Intense Emphasis"/>
    <w:uiPriority w:val="21"/>
    <w:qFormat/>
    <w:rsid w:val="00274613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274613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274613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274613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613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369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Sabrina2015</dc:creator>
  <cp:lastModifiedBy>Sebas</cp:lastModifiedBy>
  <cp:revision>4</cp:revision>
  <dcterms:created xsi:type="dcterms:W3CDTF">2020-03-02T20:20:00Z</dcterms:created>
  <dcterms:modified xsi:type="dcterms:W3CDTF">2020-03-06T21:18:00Z</dcterms:modified>
</cp:coreProperties>
</file>